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7F5F" w14:textId="77777777" w:rsidR="00BF3DBD" w:rsidRPr="00C77990" w:rsidRDefault="00BF3DBD">
      <w:pPr>
        <w:rPr>
          <w:rFonts w:ascii="Lucida Handwriting" w:hAnsi="Lucida Handwriting"/>
          <w:b/>
          <w:lang w:val="en-US"/>
        </w:rPr>
      </w:pPr>
      <w:r w:rsidRPr="00C77990">
        <w:rPr>
          <w:rFonts w:ascii="Lucida Handwriting" w:hAnsi="Lucida Handwriting"/>
          <w:b/>
          <w:lang w:val="en-US"/>
        </w:rPr>
        <w:t>Gelovig leven, gelovig bekeken.</w:t>
      </w:r>
    </w:p>
    <w:p w14:paraId="373B4DE2" w14:textId="77777777" w:rsidR="00BF3DBD" w:rsidRDefault="00BF3DBD">
      <w:pPr>
        <w:rPr>
          <w:b/>
          <w:lang w:val="en-US"/>
        </w:rPr>
      </w:pPr>
    </w:p>
    <w:p w14:paraId="7927A001" w14:textId="77777777" w:rsidR="00BF3DBD" w:rsidRPr="00C77990" w:rsidRDefault="00BF3DBD">
      <w:pPr>
        <w:rPr>
          <w:rFonts w:ascii="Times New Roman" w:hAnsi="Times New Roman" w:cs="Times New Roman"/>
          <w:b/>
          <w:sz w:val="24"/>
          <w:szCs w:val="24"/>
        </w:rPr>
      </w:pPr>
      <w:r w:rsidRPr="00C77990">
        <w:rPr>
          <w:rFonts w:ascii="Times New Roman" w:hAnsi="Times New Roman" w:cs="Times New Roman"/>
          <w:b/>
          <w:sz w:val="24"/>
          <w:szCs w:val="24"/>
        </w:rPr>
        <w:t>Het</w:t>
      </w:r>
      <w:r w:rsidR="004E57CF" w:rsidRPr="00C77990">
        <w:rPr>
          <w:rFonts w:ascii="Times New Roman" w:hAnsi="Times New Roman" w:cs="Times New Roman"/>
          <w:b/>
          <w:sz w:val="24"/>
          <w:szCs w:val="24"/>
        </w:rPr>
        <w:t xml:space="preserve"> sacrament van het gewijde ambt</w:t>
      </w:r>
      <w:r w:rsidRPr="00C77990">
        <w:rPr>
          <w:rFonts w:ascii="Times New Roman" w:hAnsi="Times New Roman" w:cs="Times New Roman"/>
          <w:b/>
          <w:sz w:val="24"/>
          <w:szCs w:val="24"/>
        </w:rPr>
        <w:t>.</w:t>
      </w:r>
    </w:p>
    <w:p w14:paraId="00323C74" w14:textId="77777777" w:rsidR="00BF3DBD" w:rsidRPr="00C77990" w:rsidRDefault="00BF3DBD">
      <w:pPr>
        <w:rPr>
          <w:rFonts w:ascii="Times New Roman" w:hAnsi="Times New Roman" w:cs="Times New Roman"/>
          <w:b/>
          <w:sz w:val="24"/>
          <w:szCs w:val="24"/>
        </w:rPr>
      </w:pPr>
    </w:p>
    <w:p w14:paraId="2245EBCF" w14:textId="638167B5" w:rsidR="00BF3DBD" w:rsidRPr="00C77990" w:rsidRDefault="00C77990">
      <w:pPr>
        <w:rPr>
          <w:rFonts w:ascii="Times New Roman" w:hAnsi="Times New Roman" w:cs="Times New Roman"/>
          <w:sz w:val="24"/>
          <w:szCs w:val="24"/>
        </w:rPr>
      </w:pPr>
      <w:r>
        <w:rPr>
          <w:rFonts w:ascii="Times New Roman" w:hAnsi="Times New Roman" w:cs="Times New Roman"/>
          <w:sz w:val="24"/>
          <w:szCs w:val="24"/>
        </w:rPr>
        <w:t>U heeft</w:t>
      </w:r>
      <w:r w:rsidR="00BF3DBD" w:rsidRPr="00C77990">
        <w:rPr>
          <w:rFonts w:ascii="Times New Roman" w:hAnsi="Times New Roman" w:cs="Times New Roman"/>
          <w:sz w:val="24"/>
          <w:szCs w:val="24"/>
        </w:rPr>
        <w:t xml:space="preserve"> kunnen lezen hoe het sacrament van het huwelijk door de tijden is ontstaan en wat zij als sacrament in zich draagt, de wederzijdse liefde bezegeld door God.</w:t>
      </w:r>
    </w:p>
    <w:p w14:paraId="6F742A7B" w14:textId="05AA677B" w:rsidR="00BF3DBD" w:rsidRPr="00C77990" w:rsidRDefault="00BF3DBD" w:rsidP="00451793">
      <w:pPr>
        <w:rPr>
          <w:rFonts w:ascii="Times New Roman" w:hAnsi="Times New Roman" w:cs="Times New Roman"/>
          <w:sz w:val="24"/>
          <w:szCs w:val="24"/>
        </w:rPr>
      </w:pPr>
      <w:r w:rsidRPr="00C77990">
        <w:rPr>
          <w:rFonts w:ascii="Times New Roman" w:hAnsi="Times New Roman" w:cs="Times New Roman"/>
          <w:sz w:val="24"/>
          <w:szCs w:val="24"/>
        </w:rPr>
        <w:t xml:space="preserve">In analogie met het sacrament van het huwelijk bekijken we nu het sacrament van het </w:t>
      </w:r>
      <w:r w:rsidR="00451793" w:rsidRPr="00C77990">
        <w:rPr>
          <w:rFonts w:ascii="Times New Roman" w:hAnsi="Times New Roman" w:cs="Times New Roman"/>
          <w:sz w:val="24"/>
          <w:szCs w:val="24"/>
        </w:rPr>
        <w:t xml:space="preserve">gewijde ambt. Zoals de wijze </w:t>
      </w:r>
      <w:r w:rsidRPr="00C77990">
        <w:rPr>
          <w:rFonts w:ascii="Times New Roman" w:hAnsi="Times New Roman" w:cs="Times New Roman"/>
          <w:sz w:val="24"/>
          <w:szCs w:val="24"/>
        </w:rPr>
        <w:t>waarop man en vrouw zich in het huwelijk geheel vrij geven aan elkaar</w:t>
      </w:r>
      <w:r w:rsidR="004E57CF" w:rsidRPr="00C77990">
        <w:rPr>
          <w:rFonts w:ascii="Times New Roman" w:hAnsi="Times New Roman" w:cs="Times New Roman"/>
          <w:sz w:val="24"/>
          <w:szCs w:val="24"/>
        </w:rPr>
        <w:t xml:space="preserve"> in een exclusieve relatie</w:t>
      </w:r>
      <w:r w:rsidRPr="00C77990">
        <w:rPr>
          <w:rFonts w:ascii="Times New Roman" w:hAnsi="Times New Roman" w:cs="Times New Roman"/>
          <w:sz w:val="24"/>
          <w:szCs w:val="24"/>
        </w:rPr>
        <w:t>, zo wil de priester zich geven aan God en zijn volk in navolging van Jezus Christus</w:t>
      </w:r>
      <w:r w:rsidR="00173F75" w:rsidRPr="00C77990">
        <w:rPr>
          <w:rFonts w:ascii="Times New Roman" w:hAnsi="Times New Roman" w:cs="Times New Roman"/>
          <w:sz w:val="24"/>
          <w:szCs w:val="24"/>
        </w:rPr>
        <w:t>, geheel vrij en exclusief</w:t>
      </w:r>
      <w:r w:rsidRPr="00C77990">
        <w:rPr>
          <w:rFonts w:ascii="Times New Roman" w:hAnsi="Times New Roman" w:cs="Times New Roman"/>
          <w:sz w:val="24"/>
          <w:szCs w:val="24"/>
        </w:rPr>
        <w:t>.</w:t>
      </w:r>
      <w:r w:rsidR="00451793" w:rsidRPr="00C77990">
        <w:rPr>
          <w:rFonts w:ascii="Times New Roman" w:hAnsi="Times New Roman" w:cs="Times New Roman"/>
          <w:sz w:val="24"/>
          <w:szCs w:val="24"/>
        </w:rPr>
        <w:t xml:space="preserve"> De wijdeling geeft op drie vragen zijn Jawoord aangevuld met de zin:’ Ja ik </w:t>
      </w:r>
      <w:r w:rsidR="00353BD3" w:rsidRPr="00C77990">
        <w:rPr>
          <w:rFonts w:ascii="Times New Roman" w:hAnsi="Times New Roman" w:cs="Times New Roman"/>
          <w:sz w:val="24"/>
          <w:szCs w:val="24"/>
        </w:rPr>
        <w:t>wil,</w:t>
      </w:r>
      <w:r w:rsidR="00451793" w:rsidRPr="00C77990">
        <w:rPr>
          <w:rFonts w:ascii="Times New Roman" w:hAnsi="Times New Roman" w:cs="Times New Roman"/>
          <w:sz w:val="24"/>
          <w:szCs w:val="24"/>
        </w:rPr>
        <w:t xml:space="preserve"> met de hulp van Gods genade’.</w:t>
      </w:r>
      <w:r w:rsidR="00173F75" w:rsidRPr="00C77990">
        <w:rPr>
          <w:rFonts w:ascii="Times New Roman" w:hAnsi="Times New Roman" w:cs="Times New Roman"/>
          <w:sz w:val="24"/>
          <w:szCs w:val="24"/>
        </w:rPr>
        <w:t xml:space="preserve"> Het exclusieve m.b.t. het priesterambt draagt in zich dat hij niet huwt om geheel en al vrij te zij</w:t>
      </w:r>
      <w:r w:rsidR="00EC4FA5" w:rsidRPr="00C77990">
        <w:rPr>
          <w:rFonts w:ascii="Times New Roman" w:hAnsi="Times New Roman" w:cs="Times New Roman"/>
          <w:sz w:val="24"/>
          <w:szCs w:val="24"/>
        </w:rPr>
        <w:t>n</w:t>
      </w:r>
      <w:r w:rsidR="00451793" w:rsidRPr="00C77990">
        <w:rPr>
          <w:rFonts w:ascii="Times New Roman" w:hAnsi="Times New Roman" w:cs="Times New Roman"/>
          <w:sz w:val="24"/>
          <w:szCs w:val="24"/>
        </w:rPr>
        <w:t xml:space="preserve"> </w:t>
      </w:r>
      <w:r w:rsidR="00CC7DA5" w:rsidRPr="00C77990">
        <w:rPr>
          <w:rFonts w:ascii="Times New Roman" w:hAnsi="Times New Roman" w:cs="Times New Roman"/>
          <w:sz w:val="24"/>
          <w:szCs w:val="24"/>
        </w:rPr>
        <w:t xml:space="preserve">voor </w:t>
      </w:r>
      <w:r w:rsidR="00EC4FA5" w:rsidRPr="00C77990">
        <w:rPr>
          <w:rFonts w:ascii="Times New Roman" w:hAnsi="Times New Roman" w:cs="Times New Roman"/>
          <w:sz w:val="24"/>
          <w:szCs w:val="24"/>
        </w:rPr>
        <w:t>God, de navolging van Christus</w:t>
      </w:r>
      <w:r w:rsidR="00173F75" w:rsidRPr="00C77990">
        <w:rPr>
          <w:rFonts w:ascii="Times New Roman" w:hAnsi="Times New Roman" w:cs="Times New Roman"/>
          <w:sz w:val="24"/>
          <w:szCs w:val="24"/>
        </w:rPr>
        <w:t xml:space="preserve"> en het aan hem toevertrouwde </w:t>
      </w:r>
      <w:r w:rsidR="00CC7DA5" w:rsidRPr="00C77990">
        <w:rPr>
          <w:rFonts w:ascii="Times New Roman" w:hAnsi="Times New Roman" w:cs="Times New Roman"/>
          <w:sz w:val="24"/>
          <w:szCs w:val="24"/>
        </w:rPr>
        <w:t xml:space="preserve">Godsvolk. </w:t>
      </w:r>
      <w:r w:rsidRPr="00C77990">
        <w:rPr>
          <w:rFonts w:ascii="Times New Roman" w:hAnsi="Times New Roman" w:cs="Times New Roman"/>
          <w:sz w:val="24"/>
          <w:szCs w:val="24"/>
        </w:rPr>
        <w:t>Op geheel eigen wijze, namelijk die van het priesterambt, geeft de priester inhoud aan het feit dat alle gelovigen geroepen zijn tot priester, herder en profeet</w:t>
      </w:r>
      <w:r w:rsidR="004E57CF" w:rsidRPr="00C77990">
        <w:rPr>
          <w:rFonts w:ascii="Times New Roman" w:hAnsi="Times New Roman" w:cs="Times New Roman"/>
          <w:sz w:val="24"/>
          <w:szCs w:val="24"/>
        </w:rPr>
        <w:t>. Op een soortgelijke wijze geeft de gewijde diaken zijn leven inhoud door het daadwerkelijke liefdeswerk van de Heer (werken van barmhartigheid) in woord en daad uit te dragen en te leven in het leven van alle dag. Het diakenambt is soms van permanente aard maar veel vaker van ‘tijdelijke’ aard namelijk als voorlaatste stap tot de priesterwijding. Ik heb expres tijdelijk tussen aanhalingstekens gezet omdat het diaken zijn niet verdwijnt na de priesterwijding maar aanvullend en versterkt ‘onderdeel’ blijft van de priester en de bisschop, aartsbisschop, kardinaal en zelfs de Paus.</w:t>
      </w:r>
    </w:p>
    <w:p w14:paraId="568EA772" w14:textId="77777777" w:rsidR="00173F75" w:rsidRPr="00C77990" w:rsidRDefault="004E57CF" w:rsidP="00173F75">
      <w:pPr>
        <w:rPr>
          <w:rFonts w:ascii="Times New Roman" w:hAnsi="Times New Roman" w:cs="Times New Roman"/>
          <w:sz w:val="24"/>
          <w:szCs w:val="24"/>
        </w:rPr>
      </w:pPr>
      <w:r w:rsidRPr="00C77990">
        <w:rPr>
          <w:rFonts w:ascii="Times New Roman" w:hAnsi="Times New Roman" w:cs="Times New Roman"/>
          <w:sz w:val="24"/>
          <w:szCs w:val="24"/>
        </w:rPr>
        <w:t>Als voornaamste taak heeft de priester de belofte afgelegd elke dag de eucharistie te vieren en de vieringen te verzorgen in de weekenden</w:t>
      </w:r>
      <w:r w:rsidR="00173F75" w:rsidRPr="00C77990">
        <w:rPr>
          <w:rFonts w:ascii="Times New Roman" w:hAnsi="Times New Roman" w:cs="Times New Roman"/>
          <w:sz w:val="24"/>
          <w:szCs w:val="24"/>
        </w:rPr>
        <w:t xml:space="preserve">. Het spreekt natuurlijk vanzelf dat het priesterschap hier zijn hoogtepunt </w:t>
      </w:r>
      <w:r w:rsidR="00CC7DA5" w:rsidRPr="00C77990">
        <w:rPr>
          <w:rFonts w:ascii="Times New Roman" w:hAnsi="Times New Roman" w:cs="Times New Roman"/>
          <w:sz w:val="24"/>
          <w:szCs w:val="24"/>
        </w:rPr>
        <w:t>vindt</w:t>
      </w:r>
      <w:r w:rsidR="00173F75" w:rsidRPr="00C77990">
        <w:rPr>
          <w:rFonts w:ascii="Times New Roman" w:hAnsi="Times New Roman" w:cs="Times New Roman"/>
          <w:sz w:val="24"/>
          <w:szCs w:val="24"/>
        </w:rPr>
        <w:t xml:space="preserve"> op gelijke wijze waarop de eucharistie voor alle gelovigen</w:t>
      </w:r>
      <w:r w:rsidR="00F11242" w:rsidRPr="00C77990">
        <w:rPr>
          <w:rFonts w:ascii="Times New Roman" w:hAnsi="Times New Roman" w:cs="Times New Roman"/>
          <w:sz w:val="24"/>
          <w:szCs w:val="24"/>
        </w:rPr>
        <w:t>,</w:t>
      </w:r>
      <w:r w:rsidR="00173F75" w:rsidRPr="00C77990">
        <w:rPr>
          <w:rFonts w:ascii="Times New Roman" w:hAnsi="Times New Roman" w:cs="Times New Roman"/>
          <w:sz w:val="24"/>
          <w:szCs w:val="24"/>
        </w:rPr>
        <w:t xml:space="preserve"> </w:t>
      </w:r>
      <w:r w:rsidR="00EC4FA5" w:rsidRPr="00C77990">
        <w:rPr>
          <w:rFonts w:ascii="Times New Roman" w:hAnsi="Times New Roman" w:cs="Times New Roman"/>
          <w:sz w:val="24"/>
          <w:szCs w:val="24"/>
        </w:rPr>
        <w:t xml:space="preserve">bron en </w:t>
      </w:r>
      <w:r w:rsidR="00173F75" w:rsidRPr="00C77990">
        <w:rPr>
          <w:rFonts w:ascii="Times New Roman" w:hAnsi="Times New Roman" w:cs="Times New Roman"/>
          <w:sz w:val="24"/>
          <w:szCs w:val="24"/>
        </w:rPr>
        <w:t xml:space="preserve">hoogtepunt van het gelovig leven behoord te zijn. Naast het vieren van de eucharistie heeft de priester de taak tot de bediening van </w:t>
      </w:r>
      <w:r w:rsidR="00F11242" w:rsidRPr="00C77990">
        <w:rPr>
          <w:rFonts w:ascii="Times New Roman" w:hAnsi="Times New Roman" w:cs="Times New Roman"/>
          <w:sz w:val="24"/>
          <w:szCs w:val="24"/>
        </w:rPr>
        <w:t>alle sacramenten op de priesterwijding</w:t>
      </w:r>
      <w:r w:rsidR="00173F75" w:rsidRPr="00C77990">
        <w:rPr>
          <w:rFonts w:ascii="Times New Roman" w:hAnsi="Times New Roman" w:cs="Times New Roman"/>
          <w:sz w:val="24"/>
          <w:szCs w:val="24"/>
        </w:rPr>
        <w:t xml:space="preserve"> na</w:t>
      </w:r>
      <w:r w:rsidR="00F11242" w:rsidRPr="00C77990">
        <w:rPr>
          <w:rFonts w:ascii="Times New Roman" w:hAnsi="Times New Roman" w:cs="Times New Roman"/>
          <w:sz w:val="24"/>
          <w:szCs w:val="24"/>
        </w:rPr>
        <w:t>,</w:t>
      </w:r>
      <w:r w:rsidR="00173F75" w:rsidRPr="00C77990">
        <w:rPr>
          <w:rFonts w:ascii="Times New Roman" w:hAnsi="Times New Roman" w:cs="Times New Roman"/>
          <w:sz w:val="24"/>
          <w:szCs w:val="24"/>
        </w:rPr>
        <w:t xml:space="preserve"> d</w:t>
      </w:r>
      <w:r w:rsidR="00F11242" w:rsidRPr="00C77990">
        <w:rPr>
          <w:rFonts w:ascii="Times New Roman" w:hAnsi="Times New Roman" w:cs="Times New Roman"/>
          <w:sz w:val="24"/>
          <w:szCs w:val="24"/>
        </w:rPr>
        <w:t>ie is</w:t>
      </w:r>
      <w:r w:rsidR="00173F75" w:rsidRPr="00C77990">
        <w:rPr>
          <w:rFonts w:ascii="Times New Roman" w:hAnsi="Times New Roman" w:cs="Times New Roman"/>
          <w:sz w:val="24"/>
          <w:szCs w:val="24"/>
        </w:rPr>
        <w:t xml:space="preserve"> voorbehouden aan de bisschop. De kerk heeft het vanuit de Schrift en de Traditie zo geregeld dat het bedienen van de sacramenten die ingesteld zijn door de Heer zelf, te bedienen vanuit het gewijde ambt, door priesters dus. In de priesterwijding worden dan ook de handen gezalfd met heilige Chrisma (olie vermengd met rozenolie waarover de heilige Geest is afgeroepen, gewijde olie in de Chrismamis</w:t>
      </w:r>
      <w:r w:rsidR="00EC4FA5" w:rsidRPr="00C77990">
        <w:rPr>
          <w:rFonts w:ascii="Times New Roman" w:hAnsi="Times New Roman" w:cs="Times New Roman"/>
          <w:sz w:val="24"/>
          <w:szCs w:val="24"/>
        </w:rPr>
        <w:t>, gewijd op</w:t>
      </w:r>
      <w:r w:rsidR="00173F75" w:rsidRPr="00C77990">
        <w:rPr>
          <w:rFonts w:ascii="Times New Roman" w:hAnsi="Times New Roman" w:cs="Times New Roman"/>
          <w:sz w:val="24"/>
          <w:szCs w:val="24"/>
        </w:rPr>
        <w:t xml:space="preserve"> de woensdag voor Witte Donderdag) als teken dat doorheen deze gewijde handen en gewijde persoon</w:t>
      </w:r>
      <w:r w:rsidR="00F11242" w:rsidRPr="00C77990">
        <w:rPr>
          <w:rFonts w:ascii="Times New Roman" w:hAnsi="Times New Roman" w:cs="Times New Roman"/>
          <w:sz w:val="24"/>
          <w:szCs w:val="24"/>
        </w:rPr>
        <w:t>,</w:t>
      </w:r>
      <w:r w:rsidR="00173F75" w:rsidRPr="00C77990">
        <w:rPr>
          <w:rFonts w:ascii="Times New Roman" w:hAnsi="Times New Roman" w:cs="Times New Roman"/>
          <w:sz w:val="24"/>
          <w:szCs w:val="24"/>
        </w:rPr>
        <w:t xml:space="preserve"> het Jezus zelf is die handelt.</w:t>
      </w:r>
      <w:r w:rsidR="00EC4FA5" w:rsidRPr="00C77990">
        <w:rPr>
          <w:rFonts w:ascii="Times New Roman" w:hAnsi="Times New Roman" w:cs="Times New Roman"/>
          <w:sz w:val="24"/>
          <w:szCs w:val="24"/>
        </w:rPr>
        <w:t xml:space="preserve"> Het is juist ook de belangrijke taak van de priester dat naast het vieren van de eucharistie en de bediening van de sacramenten hij zich toelegt op de zielzorg. In het dagelijkse bestaan is dat de taak waarop alle gelovigen een beroep op hem mogen doen</w:t>
      </w:r>
      <w:r w:rsidR="00F11242" w:rsidRPr="00C77990">
        <w:rPr>
          <w:rFonts w:ascii="Times New Roman" w:hAnsi="Times New Roman" w:cs="Times New Roman"/>
          <w:sz w:val="24"/>
          <w:szCs w:val="24"/>
        </w:rPr>
        <w:t>, ja zelfs alle mensen die de nabijheid van de priester zoeken</w:t>
      </w:r>
      <w:r w:rsidR="00EC4FA5" w:rsidRPr="00C77990">
        <w:rPr>
          <w:rFonts w:ascii="Times New Roman" w:hAnsi="Times New Roman" w:cs="Times New Roman"/>
          <w:sz w:val="24"/>
          <w:szCs w:val="24"/>
        </w:rPr>
        <w:t>.</w:t>
      </w:r>
    </w:p>
    <w:p w14:paraId="39BA9682" w14:textId="77777777" w:rsidR="00F11242" w:rsidRPr="00C77990" w:rsidRDefault="00EC4FA5" w:rsidP="00173F75">
      <w:pPr>
        <w:rPr>
          <w:rFonts w:ascii="Times New Roman" w:hAnsi="Times New Roman" w:cs="Times New Roman"/>
          <w:sz w:val="24"/>
          <w:szCs w:val="24"/>
        </w:rPr>
      </w:pPr>
      <w:r w:rsidRPr="00C77990">
        <w:rPr>
          <w:rFonts w:ascii="Times New Roman" w:hAnsi="Times New Roman" w:cs="Times New Roman"/>
          <w:sz w:val="24"/>
          <w:szCs w:val="24"/>
        </w:rPr>
        <w:t xml:space="preserve">Zorg voor de ziel </w:t>
      </w:r>
      <w:r w:rsidR="00CC7DA5" w:rsidRPr="00C77990">
        <w:rPr>
          <w:rFonts w:ascii="Times New Roman" w:hAnsi="Times New Roman" w:cs="Times New Roman"/>
          <w:sz w:val="24"/>
          <w:szCs w:val="24"/>
        </w:rPr>
        <w:t>houdt</w:t>
      </w:r>
      <w:r w:rsidRPr="00C77990">
        <w:rPr>
          <w:rFonts w:ascii="Times New Roman" w:hAnsi="Times New Roman" w:cs="Times New Roman"/>
          <w:sz w:val="24"/>
          <w:szCs w:val="24"/>
        </w:rPr>
        <w:t xml:space="preserve"> meer in dan men aanvankelijk misschien zou vermoeden. Het draagt een </w:t>
      </w:r>
      <w:r w:rsidR="00CC2BF4" w:rsidRPr="00C77990">
        <w:rPr>
          <w:rFonts w:ascii="Times New Roman" w:hAnsi="Times New Roman" w:cs="Times New Roman"/>
          <w:sz w:val="24"/>
          <w:szCs w:val="24"/>
        </w:rPr>
        <w:t>bre</w:t>
      </w:r>
      <w:r w:rsidR="00F11242" w:rsidRPr="00C77990">
        <w:rPr>
          <w:rFonts w:ascii="Times New Roman" w:hAnsi="Times New Roman" w:cs="Times New Roman"/>
          <w:sz w:val="24"/>
          <w:szCs w:val="24"/>
        </w:rPr>
        <w:t>ed spectrum in zich en verbind e</w:t>
      </w:r>
      <w:r w:rsidR="00CC2BF4" w:rsidRPr="00C77990">
        <w:rPr>
          <w:rFonts w:ascii="Times New Roman" w:hAnsi="Times New Roman" w:cs="Times New Roman"/>
          <w:sz w:val="24"/>
          <w:szCs w:val="24"/>
        </w:rPr>
        <w:t xml:space="preserve">n behelst de gehele mens in zijn wandel en handel. Het zijn de huisbezoeken, de ziekenbezoeken, de doopgesprekken en de dagelijkse omgang met besturen en werkgroepen waarin de priester de zielzorg bedrijft. In de handel en wandel van de priester moet Jezus als het ware te zien zijn. In zijn spreken, zwijgen, doen en laten mag de priester een teken van tegenspraak zijn zoals Jezus </w:t>
      </w:r>
      <w:r w:rsidR="00F11242" w:rsidRPr="00C77990">
        <w:rPr>
          <w:rFonts w:ascii="Times New Roman" w:hAnsi="Times New Roman" w:cs="Times New Roman"/>
          <w:sz w:val="24"/>
          <w:szCs w:val="24"/>
        </w:rPr>
        <w:t>dat was in zijn tijd en is</w:t>
      </w:r>
      <w:r w:rsidR="00CC2BF4" w:rsidRPr="00C77990">
        <w:rPr>
          <w:rFonts w:ascii="Times New Roman" w:hAnsi="Times New Roman" w:cs="Times New Roman"/>
          <w:sz w:val="24"/>
          <w:szCs w:val="24"/>
        </w:rPr>
        <w:t xml:space="preserve"> voor ons mensen in de huidige tijd. </w:t>
      </w:r>
    </w:p>
    <w:p w14:paraId="462CC7C0" w14:textId="77777777" w:rsidR="00F11242" w:rsidRPr="00C77990" w:rsidRDefault="00F11242" w:rsidP="00173F75">
      <w:pPr>
        <w:rPr>
          <w:rFonts w:ascii="Times New Roman" w:hAnsi="Times New Roman" w:cs="Times New Roman"/>
          <w:sz w:val="24"/>
          <w:szCs w:val="24"/>
        </w:rPr>
      </w:pPr>
    </w:p>
    <w:p w14:paraId="3EF7F860" w14:textId="77777777" w:rsidR="00F11242" w:rsidRPr="00C77990" w:rsidRDefault="00F11242" w:rsidP="00173F75">
      <w:pPr>
        <w:rPr>
          <w:rFonts w:ascii="Times New Roman" w:hAnsi="Times New Roman" w:cs="Times New Roman"/>
          <w:sz w:val="24"/>
          <w:szCs w:val="24"/>
        </w:rPr>
      </w:pPr>
    </w:p>
    <w:p w14:paraId="4A005CBB" w14:textId="77777777" w:rsidR="00F11242" w:rsidRPr="00C77990" w:rsidRDefault="00F11242" w:rsidP="00173F75">
      <w:pPr>
        <w:rPr>
          <w:rFonts w:ascii="Times New Roman" w:hAnsi="Times New Roman" w:cs="Times New Roman"/>
          <w:sz w:val="24"/>
          <w:szCs w:val="24"/>
        </w:rPr>
      </w:pPr>
    </w:p>
    <w:p w14:paraId="0AF25451" w14:textId="6CF8ADB8" w:rsidR="00EC4FA5" w:rsidRPr="00C77990" w:rsidRDefault="00F11242" w:rsidP="00173F75">
      <w:pPr>
        <w:rPr>
          <w:rFonts w:ascii="Times New Roman" w:hAnsi="Times New Roman" w:cs="Times New Roman"/>
          <w:sz w:val="24"/>
          <w:szCs w:val="24"/>
        </w:rPr>
      </w:pPr>
      <w:r w:rsidRPr="00C77990">
        <w:rPr>
          <w:rFonts w:ascii="Times New Roman" w:hAnsi="Times New Roman" w:cs="Times New Roman"/>
          <w:sz w:val="24"/>
          <w:szCs w:val="24"/>
        </w:rPr>
        <w:lastRenderedPageBreak/>
        <w:t>H</w:t>
      </w:r>
      <w:r w:rsidR="00CC2BF4" w:rsidRPr="00C77990">
        <w:rPr>
          <w:rFonts w:ascii="Times New Roman" w:hAnsi="Times New Roman" w:cs="Times New Roman"/>
          <w:sz w:val="24"/>
          <w:szCs w:val="24"/>
        </w:rPr>
        <w:t xml:space="preserve">et is de </w:t>
      </w:r>
      <w:r w:rsidR="00CC7DA5" w:rsidRPr="00C77990">
        <w:rPr>
          <w:rFonts w:ascii="Times New Roman" w:hAnsi="Times New Roman" w:cs="Times New Roman"/>
          <w:sz w:val="24"/>
          <w:szCs w:val="24"/>
        </w:rPr>
        <w:t xml:space="preserve">geleefde </w:t>
      </w:r>
      <w:r w:rsidR="00CC2BF4" w:rsidRPr="00C77990">
        <w:rPr>
          <w:rFonts w:ascii="Times New Roman" w:hAnsi="Times New Roman" w:cs="Times New Roman"/>
          <w:sz w:val="24"/>
          <w:szCs w:val="24"/>
        </w:rPr>
        <w:t>Blijde Boodschap van Jezus die mensen mogen ondervinden in het contact en de samenwerking met de priester.</w:t>
      </w:r>
      <w:r w:rsidRPr="00C77990">
        <w:rPr>
          <w:rFonts w:ascii="Times New Roman" w:hAnsi="Times New Roman" w:cs="Times New Roman"/>
          <w:sz w:val="24"/>
          <w:szCs w:val="24"/>
        </w:rPr>
        <w:t xml:space="preserve"> Zorg hebben voor elkaar en zielzorg specifiek gaat dan ook niet samen met de ‘macht’ die priesters wel eens wordt toegedicht door het al dan niet dragen van priesterkleding en boord. Sinds Vaticanum II is er veel meer samenwerking en samenspel ontstaan tussen </w:t>
      </w:r>
      <w:r w:rsidR="00CC7DA5" w:rsidRPr="00C77990">
        <w:rPr>
          <w:rFonts w:ascii="Times New Roman" w:hAnsi="Times New Roman" w:cs="Times New Roman"/>
          <w:sz w:val="24"/>
          <w:szCs w:val="24"/>
        </w:rPr>
        <w:t>het gewijde Godsvolk en de Leken en dat is pure winst. Veel meer dan vroeger zijn zij complementair, aanvullen</w:t>
      </w:r>
      <w:r w:rsidR="00C77990">
        <w:rPr>
          <w:rFonts w:ascii="Times New Roman" w:hAnsi="Times New Roman" w:cs="Times New Roman"/>
          <w:sz w:val="24"/>
          <w:szCs w:val="24"/>
        </w:rPr>
        <w:t>d</w:t>
      </w:r>
      <w:r w:rsidR="00CC7DA5" w:rsidRPr="00C77990">
        <w:rPr>
          <w:rFonts w:ascii="Times New Roman" w:hAnsi="Times New Roman" w:cs="Times New Roman"/>
          <w:sz w:val="24"/>
          <w:szCs w:val="24"/>
        </w:rPr>
        <w:t xml:space="preserve"> en versterkend, en komen zij beide de parochie en het geloofsleven ten goede.</w:t>
      </w:r>
    </w:p>
    <w:p w14:paraId="0D996DDD" w14:textId="4A453B5B" w:rsidR="00EC4FA5" w:rsidRPr="00C77990" w:rsidRDefault="00EC4FA5" w:rsidP="00173F75">
      <w:pPr>
        <w:rPr>
          <w:rFonts w:ascii="Times New Roman" w:hAnsi="Times New Roman" w:cs="Times New Roman"/>
          <w:sz w:val="24"/>
          <w:szCs w:val="24"/>
        </w:rPr>
      </w:pPr>
      <w:r w:rsidRPr="00C77990">
        <w:rPr>
          <w:rFonts w:ascii="Times New Roman" w:hAnsi="Times New Roman" w:cs="Times New Roman"/>
          <w:sz w:val="24"/>
          <w:szCs w:val="24"/>
        </w:rPr>
        <w:t xml:space="preserve">In deze tijden van fusies en nauwere samenwerking tussen </w:t>
      </w:r>
      <w:r w:rsidR="00C77990">
        <w:rPr>
          <w:rFonts w:ascii="Times New Roman" w:hAnsi="Times New Roman" w:cs="Times New Roman"/>
          <w:sz w:val="24"/>
          <w:szCs w:val="24"/>
        </w:rPr>
        <w:t>geloofsgemeenschappen en parochies</w:t>
      </w:r>
      <w:r w:rsidRPr="00C77990">
        <w:rPr>
          <w:rFonts w:ascii="Times New Roman" w:hAnsi="Times New Roman" w:cs="Times New Roman"/>
          <w:sz w:val="24"/>
          <w:szCs w:val="24"/>
        </w:rPr>
        <w:t xml:space="preserve"> wordt er van de pries</w:t>
      </w:r>
      <w:r w:rsidR="00CC7DA5" w:rsidRPr="00C77990">
        <w:rPr>
          <w:rFonts w:ascii="Times New Roman" w:hAnsi="Times New Roman" w:cs="Times New Roman"/>
          <w:sz w:val="24"/>
          <w:szCs w:val="24"/>
        </w:rPr>
        <w:t xml:space="preserve">ters van vandaag geëist dat </w:t>
      </w:r>
      <w:r w:rsidRPr="00C77990">
        <w:rPr>
          <w:rFonts w:ascii="Times New Roman" w:hAnsi="Times New Roman" w:cs="Times New Roman"/>
          <w:sz w:val="24"/>
          <w:szCs w:val="24"/>
        </w:rPr>
        <w:t>zij, en dat behoren ze altijd te zijn van alle tijden, bruggenbouwers zijn. Bruggenbouwers die met collegialiteit van bestuur het gelovige, sacramentele leven waarborgen in de aan hun zielzorg toevertrouwde Godsvolk.</w:t>
      </w:r>
      <w:r w:rsidR="00CC7DA5" w:rsidRPr="00C77990">
        <w:rPr>
          <w:rFonts w:ascii="Times New Roman" w:hAnsi="Times New Roman" w:cs="Times New Roman"/>
          <w:sz w:val="24"/>
          <w:szCs w:val="24"/>
        </w:rPr>
        <w:t xml:space="preserve"> Bruggenbouwer is de vertaling van </w:t>
      </w:r>
      <w:r w:rsidR="00C77990">
        <w:rPr>
          <w:rFonts w:ascii="Times New Roman" w:hAnsi="Times New Roman" w:cs="Times New Roman"/>
          <w:sz w:val="24"/>
          <w:szCs w:val="24"/>
        </w:rPr>
        <w:t>Pontifex, titel van de Paus. E</w:t>
      </w:r>
      <w:r w:rsidR="00CC7DA5" w:rsidRPr="00C77990">
        <w:rPr>
          <w:rFonts w:ascii="Times New Roman" w:hAnsi="Times New Roman" w:cs="Times New Roman"/>
          <w:sz w:val="24"/>
          <w:szCs w:val="24"/>
        </w:rPr>
        <w:t>en priester</w:t>
      </w:r>
      <w:r w:rsidR="00C77990">
        <w:rPr>
          <w:rFonts w:ascii="Times New Roman" w:hAnsi="Times New Roman" w:cs="Times New Roman"/>
          <w:sz w:val="24"/>
          <w:szCs w:val="24"/>
        </w:rPr>
        <w:t xml:space="preserve"> die</w:t>
      </w:r>
      <w:r w:rsidR="00CC7DA5" w:rsidRPr="00C77990">
        <w:rPr>
          <w:rFonts w:ascii="Times New Roman" w:hAnsi="Times New Roman" w:cs="Times New Roman"/>
          <w:sz w:val="24"/>
          <w:szCs w:val="24"/>
        </w:rPr>
        <w:t xml:space="preserve"> tot Bisschop gewijd wordt, </w:t>
      </w:r>
      <w:r w:rsidR="00C77990">
        <w:rPr>
          <w:rFonts w:ascii="Times New Roman" w:hAnsi="Times New Roman" w:cs="Times New Roman"/>
          <w:sz w:val="24"/>
          <w:szCs w:val="24"/>
        </w:rPr>
        <w:t xml:space="preserve">wordt </w:t>
      </w:r>
      <w:r w:rsidR="00CC7DA5" w:rsidRPr="00C77990">
        <w:rPr>
          <w:rFonts w:ascii="Times New Roman" w:hAnsi="Times New Roman" w:cs="Times New Roman"/>
          <w:sz w:val="24"/>
          <w:szCs w:val="24"/>
        </w:rPr>
        <w:t>gevraagd door de Paus als plaatselijke opperherder van de aan hem toevertrouwde parochianen in zijn bisdom</w:t>
      </w:r>
      <w:r w:rsidR="00C77990">
        <w:rPr>
          <w:rFonts w:ascii="Times New Roman" w:hAnsi="Times New Roman" w:cs="Times New Roman"/>
          <w:sz w:val="24"/>
          <w:szCs w:val="24"/>
        </w:rPr>
        <w:t xml:space="preserve"> </w:t>
      </w:r>
      <w:r w:rsidR="00353BD3">
        <w:rPr>
          <w:rFonts w:ascii="Times New Roman" w:hAnsi="Times New Roman" w:cs="Times New Roman"/>
          <w:sz w:val="24"/>
          <w:szCs w:val="24"/>
        </w:rPr>
        <w:t>op te treden.</w:t>
      </w:r>
      <w:r w:rsidR="00353BD3" w:rsidRPr="00C77990">
        <w:rPr>
          <w:rFonts w:ascii="Times New Roman" w:hAnsi="Times New Roman" w:cs="Times New Roman"/>
          <w:sz w:val="24"/>
          <w:szCs w:val="24"/>
        </w:rPr>
        <w:t>..</w:t>
      </w:r>
      <w:r w:rsidR="00CC2BF4" w:rsidRPr="00C77990">
        <w:rPr>
          <w:rFonts w:ascii="Times New Roman" w:hAnsi="Times New Roman" w:cs="Times New Roman"/>
          <w:sz w:val="24"/>
          <w:szCs w:val="24"/>
        </w:rPr>
        <w:t xml:space="preserve"> Als onontbeerlijk </w:t>
      </w:r>
      <w:r w:rsidR="00451793" w:rsidRPr="00C77990">
        <w:rPr>
          <w:rFonts w:ascii="Times New Roman" w:hAnsi="Times New Roman" w:cs="Times New Roman"/>
          <w:sz w:val="24"/>
          <w:szCs w:val="24"/>
        </w:rPr>
        <w:t xml:space="preserve">ambt binnen onze kerk willen we dan ook samen bidden voor </w:t>
      </w:r>
      <w:r w:rsidR="00CC7DA5" w:rsidRPr="00C77990">
        <w:rPr>
          <w:rFonts w:ascii="Times New Roman" w:hAnsi="Times New Roman" w:cs="Times New Roman"/>
          <w:sz w:val="24"/>
          <w:szCs w:val="24"/>
        </w:rPr>
        <w:t xml:space="preserve">onze </w:t>
      </w:r>
      <w:r w:rsidR="00353BD3">
        <w:rPr>
          <w:rFonts w:ascii="Times New Roman" w:hAnsi="Times New Roman" w:cs="Times New Roman"/>
          <w:sz w:val="24"/>
          <w:szCs w:val="24"/>
        </w:rPr>
        <w:t>Paus, B</w:t>
      </w:r>
      <w:r w:rsidR="00CC7DA5" w:rsidRPr="00C77990">
        <w:rPr>
          <w:rFonts w:ascii="Times New Roman" w:hAnsi="Times New Roman" w:cs="Times New Roman"/>
          <w:sz w:val="24"/>
          <w:szCs w:val="24"/>
        </w:rPr>
        <w:t xml:space="preserve">isschop, voor </w:t>
      </w:r>
      <w:r w:rsidR="00451793" w:rsidRPr="00C77990">
        <w:rPr>
          <w:rFonts w:ascii="Times New Roman" w:hAnsi="Times New Roman" w:cs="Times New Roman"/>
          <w:sz w:val="24"/>
          <w:szCs w:val="24"/>
        </w:rPr>
        <w:t xml:space="preserve">alle priesters, </w:t>
      </w:r>
      <w:r w:rsidR="00353BD3">
        <w:rPr>
          <w:rFonts w:ascii="Times New Roman" w:hAnsi="Times New Roman" w:cs="Times New Roman"/>
          <w:sz w:val="24"/>
          <w:szCs w:val="24"/>
        </w:rPr>
        <w:t xml:space="preserve">diakens en </w:t>
      </w:r>
      <w:r w:rsidR="00451793" w:rsidRPr="00C77990">
        <w:rPr>
          <w:rFonts w:ascii="Times New Roman" w:hAnsi="Times New Roman" w:cs="Times New Roman"/>
          <w:sz w:val="24"/>
          <w:szCs w:val="24"/>
        </w:rPr>
        <w:t xml:space="preserve">voor </w:t>
      </w:r>
      <w:r w:rsidR="00353BD3">
        <w:rPr>
          <w:rFonts w:ascii="Times New Roman" w:hAnsi="Times New Roman" w:cs="Times New Roman"/>
          <w:sz w:val="24"/>
          <w:szCs w:val="24"/>
        </w:rPr>
        <w:t xml:space="preserve">de </w:t>
      </w:r>
      <w:r w:rsidR="00451793" w:rsidRPr="00C77990">
        <w:rPr>
          <w:rFonts w:ascii="Times New Roman" w:hAnsi="Times New Roman" w:cs="Times New Roman"/>
          <w:sz w:val="24"/>
          <w:szCs w:val="24"/>
        </w:rPr>
        <w:t>priesterstudenten waarmee ons bisdom gezegend is. Voor alle parochies en parochianen in deze tijd van onzekerheid maar hopelijk van gezegende daadkracht en betrokkenheid naar de toekomst toe</w:t>
      </w:r>
      <w:r w:rsidR="00CC7DA5" w:rsidRPr="00C77990">
        <w:rPr>
          <w:rFonts w:ascii="Times New Roman" w:hAnsi="Times New Roman" w:cs="Times New Roman"/>
          <w:sz w:val="24"/>
          <w:szCs w:val="24"/>
        </w:rPr>
        <w:t>. Als bruggenbouwers voor en met elkaar.</w:t>
      </w:r>
    </w:p>
    <w:p w14:paraId="521860DF" w14:textId="77777777" w:rsidR="00CC7DA5" w:rsidRPr="00C77990" w:rsidRDefault="00CC7DA5" w:rsidP="00173F75">
      <w:pPr>
        <w:rPr>
          <w:rFonts w:ascii="Times New Roman" w:hAnsi="Times New Roman" w:cs="Times New Roman"/>
          <w:sz w:val="24"/>
          <w:szCs w:val="24"/>
        </w:rPr>
      </w:pPr>
    </w:p>
    <w:p w14:paraId="0C491D96" w14:textId="604AA2E3" w:rsidR="00CC7DA5" w:rsidRPr="00C77990" w:rsidRDefault="00CC7DA5" w:rsidP="00173F75">
      <w:pPr>
        <w:rPr>
          <w:rFonts w:ascii="Times New Roman" w:hAnsi="Times New Roman" w:cs="Times New Roman"/>
          <w:sz w:val="24"/>
          <w:szCs w:val="24"/>
        </w:rPr>
      </w:pPr>
      <w:r w:rsidRPr="00C77990">
        <w:rPr>
          <w:rFonts w:ascii="Times New Roman" w:hAnsi="Times New Roman" w:cs="Times New Roman"/>
          <w:sz w:val="24"/>
          <w:szCs w:val="24"/>
        </w:rPr>
        <w:t>Pasto</w:t>
      </w:r>
      <w:r w:rsidR="00C77990">
        <w:rPr>
          <w:rFonts w:ascii="Times New Roman" w:hAnsi="Times New Roman" w:cs="Times New Roman"/>
          <w:sz w:val="24"/>
          <w:szCs w:val="24"/>
        </w:rPr>
        <w:t>o</w:t>
      </w:r>
      <w:r w:rsidRPr="00C77990">
        <w:rPr>
          <w:rFonts w:ascii="Times New Roman" w:hAnsi="Times New Roman" w:cs="Times New Roman"/>
          <w:sz w:val="24"/>
          <w:szCs w:val="24"/>
        </w:rPr>
        <w:t>r J. Deuling</w:t>
      </w:r>
    </w:p>
    <w:p w14:paraId="6C00BD69" w14:textId="77777777" w:rsidR="00173F75" w:rsidRPr="00C77990" w:rsidRDefault="00173F75" w:rsidP="00173F75">
      <w:pPr>
        <w:rPr>
          <w:rFonts w:ascii="Times New Roman" w:hAnsi="Times New Roman" w:cs="Times New Roman"/>
          <w:sz w:val="24"/>
          <w:szCs w:val="24"/>
        </w:rPr>
      </w:pPr>
    </w:p>
    <w:sectPr w:rsidR="00173F75" w:rsidRPr="00C77990" w:rsidSect="008D04A4">
      <w:pgSz w:w="11907" w:h="16840" w:code="9"/>
      <w:pgMar w:top="1418" w:right="567" w:bottom="1418" w:left="567" w:header="425" w:footer="329"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BF3DBD"/>
    <w:rsid w:val="000652AC"/>
    <w:rsid w:val="00173F75"/>
    <w:rsid w:val="002E4914"/>
    <w:rsid w:val="00353BD3"/>
    <w:rsid w:val="003F5B9F"/>
    <w:rsid w:val="00451793"/>
    <w:rsid w:val="004E0024"/>
    <w:rsid w:val="004E57CF"/>
    <w:rsid w:val="008D04A4"/>
    <w:rsid w:val="00A25A7A"/>
    <w:rsid w:val="00A43E1D"/>
    <w:rsid w:val="00B3289A"/>
    <w:rsid w:val="00B32A70"/>
    <w:rsid w:val="00BC2684"/>
    <w:rsid w:val="00BF3DBD"/>
    <w:rsid w:val="00C77990"/>
    <w:rsid w:val="00CC2BF4"/>
    <w:rsid w:val="00CC7DA5"/>
    <w:rsid w:val="00DB6951"/>
    <w:rsid w:val="00E15166"/>
    <w:rsid w:val="00EC4FA5"/>
    <w:rsid w:val="00F11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E031"/>
  <w15:docId w15:val="{8F09DEA5-995D-4F01-AD05-68F8B56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ind w:left="1134"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776</Words>
  <Characters>4274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Deuling</dc:creator>
  <cp:lastModifiedBy>Johannes Deuling</cp:lastModifiedBy>
  <cp:revision>4</cp:revision>
  <dcterms:created xsi:type="dcterms:W3CDTF">2011-10-31T12:54:00Z</dcterms:created>
  <dcterms:modified xsi:type="dcterms:W3CDTF">2022-03-23T09:17:00Z</dcterms:modified>
</cp:coreProperties>
</file>